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5526"/>
      </w:tblGrid>
      <w:tr w:rsidR="005711A0" w:rsidRPr="00114794" w:rsidTr="005711A0">
        <w:tc>
          <w:tcPr>
            <w:tcW w:w="4788" w:type="dxa"/>
          </w:tcPr>
          <w:p w:rsidR="005711A0" w:rsidRPr="00114794" w:rsidRDefault="005711A0" w:rsidP="0020285D">
            <w:pPr>
              <w:ind w:left="-1527" w:firstLine="152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ĐỀ KIỂM TRA MÔN </w:t>
            </w:r>
            <w:r>
              <w:rPr>
                <w:b/>
                <w:sz w:val="26"/>
                <w:szCs w:val="26"/>
              </w:rPr>
              <w:t>TIẾNG VIỆT 9</w:t>
            </w:r>
            <w:r>
              <w:rPr>
                <w:b/>
                <w:sz w:val="26"/>
                <w:szCs w:val="26"/>
              </w:rPr>
              <w:t xml:space="preserve"> LỚP 9</w:t>
            </w:r>
          </w:p>
          <w:p w:rsidR="005711A0" w:rsidRPr="00114794" w:rsidRDefault="005711A0" w:rsidP="0020285D"/>
          <w:p w:rsidR="005711A0" w:rsidRPr="00114794" w:rsidRDefault="005711A0" w:rsidP="0020285D">
            <w:pPr>
              <w:tabs>
                <w:tab w:val="left" w:pos="1590"/>
              </w:tabs>
            </w:pPr>
          </w:p>
        </w:tc>
        <w:tc>
          <w:tcPr>
            <w:tcW w:w="5526" w:type="dxa"/>
          </w:tcPr>
          <w:p w:rsidR="005711A0" w:rsidRPr="00114794" w:rsidRDefault="005711A0" w:rsidP="005711A0">
            <w:pPr>
              <w:tabs>
                <w:tab w:val="left" w:pos="1590"/>
              </w:tabs>
            </w:pPr>
          </w:p>
        </w:tc>
      </w:tr>
      <w:tr w:rsidR="005711A0" w:rsidRPr="00114794" w:rsidTr="005711A0">
        <w:tc>
          <w:tcPr>
            <w:tcW w:w="4788" w:type="dxa"/>
          </w:tcPr>
          <w:p w:rsidR="005711A0" w:rsidRPr="00114794" w:rsidRDefault="005711A0" w:rsidP="0020285D"/>
          <w:p w:rsidR="005711A0" w:rsidRPr="00114794" w:rsidRDefault="005711A0" w:rsidP="0020285D">
            <w:pPr>
              <w:tabs>
                <w:tab w:val="left" w:pos="1590"/>
              </w:tabs>
            </w:pPr>
          </w:p>
        </w:tc>
        <w:tc>
          <w:tcPr>
            <w:tcW w:w="5526" w:type="dxa"/>
          </w:tcPr>
          <w:p w:rsidR="005711A0" w:rsidRPr="00114794" w:rsidRDefault="005711A0" w:rsidP="0020285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711A0" w:rsidRPr="00114794" w:rsidRDefault="005711A0" w:rsidP="005711A0">
            <w:pPr>
              <w:rPr>
                <w:b/>
                <w:sz w:val="28"/>
                <w:szCs w:val="28"/>
                <w:u w:val="single"/>
              </w:rPr>
            </w:pPr>
            <w:r w:rsidRPr="00114794">
              <w:rPr>
                <w:b/>
                <w:sz w:val="28"/>
                <w:szCs w:val="28"/>
                <w:u w:val="single"/>
              </w:rPr>
              <w:t>ĐỀ LẺ</w:t>
            </w:r>
          </w:p>
          <w:p w:rsidR="005711A0" w:rsidRPr="00114794" w:rsidRDefault="005711A0" w:rsidP="0020285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5711A0" w:rsidRPr="00A47F6B" w:rsidRDefault="005711A0" w:rsidP="005711A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Phần </w:t>
      </w:r>
      <w:smartTag w:uri="urn:schemas:contacts" w:element="Sn">
        <w:r w:rsidRPr="00A47F6B">
          <w:rPr>
            <w:b/>
            <w:sz w:val="28"/>
            <w:szCs w:val="28"/>
          </w:rPr>
          <w:t>I.</w:t>
        </w:r>
      </w:smartTag>
      <w:r w:rsidRPr="00A47F6B">
        <w:rPr>
          <w:b/>
          <w:sz w:val="28"/>
          <w:szCs w:val="28"/>
        </w:rPr>
        <w:t xml:space="preserve"> Trắc nghiệm (2đ</w:t>
      </w:r>
      <w:proofErr w:type="gramStart"/>
      <w:r w:rsidRPr="00A47F6B">
        <w:rPr>
          <w:b/>
          <w:sz w:val="28"/>
          <w:szCs w:val="28"/>
        </w:rPr>
        <w:t xml:space="preserve">) </w:t>
      </w:r>
      <w:r w:rsidRPr="00A47F6B">
        <w:rPr>
          <w:b/>
          <w:i/>
          <w:sz w:val="28"/>
          <w:szCs w:val="28"/>
        </w:rPr>
        <w:t xml:space="preserve"> Nối</w:t>
      </w:r>
      <w:proofErr w:type="gramEnd"/>
      <w:r w:rsidRPr="00A47F6B">
        <w:rPr>
          <w:b/>
          <w:i/>
          <w:sz w:val="28"/>
          <w:szCs w:val="28"/>
        </w:rPr>
        <w:t xml:space="preserve"> cột A với cột B và cột C  sao cho thích hợp</w:t>
      </w:r>
    </w:p>
    <w:tbl>
      <w:tblPr>
        <w:tblStyle w:val="TableGrid"/>
        <w:tblW w:w="10816" w:type="dxa"/>
        <w:tblInd w:w="-34" w:type="dxa"/>
        <w:tblLook w:val="01E0"/>
      </w:tblPr>
      <w:tblGrid>
        <w:gridCol w:w="2977"/>
        <w:gridCol w:w="3686"/>
        <w:gridCol w:w="4153"/>
      </w:tblGrid>
      <w:tr w:rsidR="005711A0" w:rsidRPr="00A47F6B" w:rsidTr="005711A0">
        <w:tc>
          <w:tcPr>
            <w:tcW w:w="2977" w:type="dxa"/>
          </w:tcPr>
          <w:p w:rsidR="005711A0" w:rsidRPr="00A47F6B" w:rsidRDefault="005711A0" w:rsidP="0020285D">
            <w:pPr>
              <w:jc w:val="center"/>
              <w:rPr>
                <w:b/>
                <w:sz w:val="28"/>
                <w:szCs w:val="28"/>
              </w:rPr>
            </w:pPr>
            <w:r w:rsidRPr="00A47F6B">
              <w:rPr>
                <w:b/>
                <w:sz w:val="28"/>
                <w:szCs w:val="28"/>
              </w:rPr>
              <w:t>A. Phương châm hội thoại</w:t>
            </w:r>
          </w:p>
        </w:tc>
        <w:tc>
          <w:tcPr>
            <w:tcW w:w="3686" w:type="dxa"/>
          </w:tcPr>
          <w:p w:rsidR="005711A0" w:rsidRPr="00A47F6B" w:rsidRDefault="005711A0" w:rsidP="0020285D">
            <w:pPr>
              <w:jc w:val="center"/>
              <w:rPr>
                <w:b/>
                <w:sz w:val="28"/>
                <w:szCs w:val="28"/>
              </w:rPr>
            </w:pPr>
            <w:r w:rsidRPr="00A47F6B">
              <w:rPr>
                <w:b/>
                <w:sz w:val="28"/>
                <w:szCs w:val="28"/>
              </w:rPr>
              <w:t xml:space="preserve">B. Nội dung của phương châm hội thoại </w:t>
            </w:r>
          </w:p>
        </w:tc>
        <w:tc>
          <w:tcPr>
            <w:tcW w:w="4153" w:type="dxa"/>
          </w:tcPr>
          <w:p w:rsidR="005711A0" w:rsidRPr="00A47F6B" w:rsidRDefault="005711A0" w:rsidP="0020285D">
            <w:pPr>
              <w:jc w:val="center"/>
              <w:rPr>
                <w:b/>
                <w:sz w:val="28"/>
                <w:szCs w:val="28"/>
              </w:rPr>
            </w:pPr>
            <w:r w:rsidRPr="00A47F6B">
              <w:rPr>
                <w:b/>
                <w:sz w:val="28"/>
                <w:szCs w:val="28"/>
              </w:rPr>
              <w:t>C. Biểu hiện của sự thực hiện tốt và vi phạm phương châm hội thoại</w:t>
            </w:r>
          </w:p>
        </w:tc>
      </w:tr>
      <w:tr w:rsidR="005711A0" w:rsidRPr="00A47F6B" w:rsidTr="005711A0">
        <w:trPr>
          <w:trHeight w:val="3587"/>
        </w:trPr>
        <w:tc>
          <w:tcPr>
            <w:tcW w:w="2977" w:type="dxa"/>
          </w:tcPr>
          <w:p w:rsidR="005711A0" w:rsidRPr="00A47F6B" w:rsidRDefault="005711A0" w:rsidP="0020285D">
            <w:pPr>
              <w:rPr>
                <w:sz w:val="28"/>
                <w:szCs w:val="28"/>
              </w:rPr>
            </w:pPr>
            <w:r w:rsidRPr="00A47F6B">
              <w:rPr>
                <w:sz w:val="28"/>
                <w:szCs w:val="28"/>
              </w:rPr>
              <w:t>1. Phương châm về lượng</w:t>
            </w:r>
          </w:p>
          <w:p w:rsidR="005711A0" w:rsidRPr="00A47F6B" w:rsidRDefault="005711A0" w:rsidP="0020285D">
            <w:pPr>
              <w:rPr>
                <w:sz w:val="28"/>
                <w:szCs w:val="28"/>
              </w:rPr>
            </w:pPr>
            <w:r w:rsidRPr="00A47F6B">
              <w:rPr>
                <w:sz w:val="28"/>
                <w:szCs w:val="28"/>
              </w:rPr>
              <w:t>2. Phương châm về chất</w:t>
            </w:r>
          </w:p>
          <w:p w:rsidR="005711A0" w:rsidRPr="00A47F6B" w:rsidRDefault="005711A0" w:rsidP="0020285D">
            <w:pPr>
              <w:rPr>
                <w:sz w:val="28"/>
                <w:szCs w:val="28"/>
              </w:rPr>
            </w:pPr>
            <w:r w:rsidRPr="00A47F6B">
              <w:rPr>
                <w:sz w:val="28"/>
                <w:szCs w:val="28"/>
              </w:rPr>
              <w:t>3. Phương châm quan hệ</w:t>
            </w:r>
          </w:p>
          <w:p w:rsidR="005711A0" w:rsidRPr="00A47F6B" w:rsidRDefault="005711A0" w:rsidP="0020285D">
            <w:pPr>
              <w:rPr>
                <w:sz w:val="28"/>
                <w:szCs w:val="28"/>
              </w:rPr>
            </w:pPr>
            <w:r w:rsidRPr="00A47F6B">
              <w:rPr>
                <w:sz w:val="28"/>
                <w:szCs w:val="28"/>
              </w:rPr>
              <w:t>4. Phương châm cách thức</w:t>
            </w:r>
          </w:p>
          <w:p w:rsidR="005711A0" w:rsidRPr="00A47F6B" w:rsidRDefault="005711A0" w:rsidP="0020285D">
            <w:pPr>
              <w:rPr>
                <w:sz w:val="28"/>
                <w:szCs w:val="28"/>
              </w:rPr>
            </w:pPr>
            <w:r w:rsidRPr="00A47F6B">
              <w:rPr>
                <w:sz w:val="28"/>
                <w:szCs w:val="28"/>
              </w:rPr>
              <w:t>5. Phương châm lịch sự</w:t>
            </w:r>
          </w:p>
        </w:tc>
        <w:tc>
          <w:tcPr>
            <w:tcW w:w="3686" w:type="dxa"/>
          </w:tcPr>
          <w:p w:rsidR="005711A0" w:rsidRPr="00A47F6B" w:rsidRDefault="005711A0" w:rsidP="0020285D">
            <w:pPr>
              <w:rPr>
                <w:sz w:val="28"/>
                <w:szCs w:val="28"/>
              </w:rPr>
            </w:pPr>
            <w:r w:rsidRPr="00A47F6B">
              <w:rPr>
                <w:sz w:val="28"/>
                <w:szCs w:val="28"/>
              </w:rPr>
              <w:t xml:space="preserve">A. Nói ngắn gọn, rành mạch, tránh nói mơ hồ </w:t>
            </w:r>
          </w:p>
          <w:p w:rsidR="005711A0" w:rsidRPr="00A47F6B" w:rsidRDefault="005711A0" w:rsidP="0020285D">
            <w:pPr>
              <w:rPr>
                <w:sz w:val="28"/>
                <w:szCs w:val="28"/>
              </w:rPr>
            </w:pPr>
            <w:r w:rsidRPr="00A47F6B">
              <w:rPr>
                <w:sz w:val="28"/>
                <w:szCs w:val="28"/>
              </w:rPr>
              <w:t xml:space="preserve">B. Nói đúng vào đề tài giao tiếp, tránh lạc đề </w:t>
            </w:r>
          </w:p>
          <w:p w:rsidR="005711A0" w:rsidRPr="00A47F6B" w:rsidRDefault="005711A0" w:rsidP="0020285D">
            <w:pPr>
              <w:rPr>
                <w:sz w:val="28"/>
                <w:szCs w:val="28"/>
              </w:rPr>
            </w:pPr>
            <w:r w:rsidRPr="00A47F6B">
              <w:rPr>
                <w:sz w:val="28"/>
                <w:szCs w:val="28"/>
              </w:rPr>
              <w:t xml:space="preserve">C. Giao tiếp tế nhị, lịch sự, tôn trọng người khác </w:t>
            </w:r>
          </w:p>
          <w:p w:rsidR="005711A0" w:rsidRPr="00A47F6B" w:rsidRDefault="005711A0" w:rsidP="0020285D">
            <w:pPr>
              <w:rPr>
                <w:sz w:val="28"/>
                <w:szCs w:val="28"/>
              </w:rPr>
            </w:pPr>
            <w:r w:rsidRPr="00A47F6B">
              <w:rPr>
                <w:sz w:val="28"/>
                <w:szCs w:val="28"/>
              </w:rPr>
              <w:t>D. Không nói những điều mà mình không tin là đúng, hay không có bằng chứng xác thực</w:t>
            </w:r>
          </w:p>
          <w:p w:rsidR="005711A0" w:rsidRPr="00A47F6B" w:rsidRDefault="005711A0" w:rsidP="0020285D">
            <w:pPr>
              <w:rPr>
                <w:sz w:val="28"/>
                <w:szCs w:val="28"/>
              </w:rPr>
            </w:pPr>
            <w:r w:rsidRPr="00A47F6B">
              <w:rPr>
                <w:sz w:val="28"/>
                <w:szCs w:val="28"/>
              </w:rPr>
              <w:t>E. Nói có nội dung, không thiếu không thừa</w:t>
            </w:r>
          </w:p>
        </w:tc>
        <w:tc>
          <w:tcPr>
            <w:tcW w:w="4153" w:type="dxa"/>
          </w:tcPr>
          <w:p w:rsidR="005711A0" w:rsidRPr="00A47F6B" w:rsidRDefault="005711A0" w:rsidP="0020285D">
            <w:pPr>
              <w:rPr>
                <w:rFonts w:ascii="Arial" w:hAnsi="Arial" w:cs="Arial"/>
                <w:sz w:val="28"/>
                <w:szCs w:val="28"/>
                <w:lang w:val="vi-VN"/>
              </w:rPr>
            </w:pPr>
            <w:r w:rsidRPr="00A47F6B">
              <w:rPr>
                <w:sz w:val="28"/>
                <w:szCs w:val="28"/>
                <w:lang w:val="pt-BR"/>
              </w:rPr>
              <w:t>a.  Hứa hươu hứa vượn</w:t>
            </w:r>
          </w:p>
          <w:p w:rsidR="005711A0" w:rsidRPr="00A47F6B" w:rsidRDefault="005711A0" w:rsidP="0020285D">
            <w:pPr>
              <w:rPr>
                <w:sz w:val="28"/>
                <w:szCs w:val="28"/>
                <w:lang w:val="pt-BR"/>
              </w:rPr>
            </w:pPr>
            <w:r w:rsidRPr="00A47F6B">
              <w:rPr>
                <w:sz w:val="28"/>
                <w:szCs w:val="28"/>
                <w:lang w:val="pt-BR"/>
              </w:rPr>
              <w:t>b.  Lời chào cao hơn mâm cỗ</w:t>
            </w:r>
          </w:p>
          <w:p w:rsidR="005711A0" w:rsidRPr="00A47F6B" w:rsidRDefault="005711A0" w:rsidP="0020285D">
            <w:pPr>
              <w:rPr>
                <w:sz w:val="28"/>
                <w:szCs w:val="28"/>
                <w:lang w:val="pt-BR"/>
              </w:rPr>
            </w:pPr>
            <w:r w:rsidRPr="00A47F6B">
              <w:rPr>
                <w:sz w:val="28"/>
                <w:szCs w:val="28"/>
                <w:lang w:val="pt-BR"/>
              </w:rPr>
              <w:t xml:space="preserve"> c. Nói ra đầu ra đũa</w:t>
            </w:r>
          </w:p>
          <w:p w:rsidR="005711A0" w:rsidRPr="00A47F6B" w:rsidRDefault="005711A0" w:rsidP="0020285D">
            <w:pPr>
              <w:rPr>
                <w:sz w:val="28"/>
                <w:szCs w:val="28"/>
                <w:lang w:val="pt-BR"/>
              </w:rPr>
            </w:pPr>
          </w:p>
        </w:tc>
      </w:tr>
    </w:tbl>
    <w:p w:rsidR="005711A0" w:rsidRPr="00A47F6B" w:rsidRDefault="005711A0" w:rsidP="005711A0">
      <w:pPr>
        <w:rPr>
          <w:b/>
          <w:sz w:val="28"/>
          <w:szCs w:val="28"/>
          <w:lang w:val="pt-BR"/>
        </w:rPr>
      </w:pPr>
      <w:r w:rsidRPr="00A47F6B">
        <w:rPr>
          <w:b/>
          <w:sz w:val="28"/>
          <w:szCs w:val="28"/>
          <w:lang w:val="pt-BR"/>
        </w:rPr>
        <w:t xml:space="preserve">Phần II. Tự luận (8đ) </w:t>
      </w:r>
    </w:p>
    <w:p w:rsidR="005711A0" w:rsidRPr="00A47F6B" w:rsidRDefault="005711A0" w:rsidP="005711A0">
      <w:pPr>
        <w:spacing w:line="264" w:lineRule="auto"/>
        <w:rPr>
          <w:sz w:val="28"/>
          <w:szCs w:val="28"/>
          <w:lang w:val="pt-BR"/>
        </w:rPr>
      </w:pPr>
      <w:r w:rsidRPr="00A47F6B">
        <w:rPr>
          <w:b/>
          <w:sz w:val="28"/>
          <w:szCs w:val="28"/>
          <w:u w:val="single"/>
          <w:lang w:val="pt-BR"/>
        </w:rPr>
        <w:t>Câu 1(</w:t>
      </w:r>
      <w:r>
        <w:rPr>
          <w:b/>
          <w:sz w:val="28"/>
          <w:szCs w:val="28"/>
          <w:u w:val="single"/>
          <w:lang w:val="pt-BR"/>
        </w:rPr>
        <w:t>3đ</w:t>
      </w:r>
      <w:r w:rsidRPr="00A47F6B">
        <w:rPr>
          <w:rFonts w:ascii="Arial" w:hAnsi="Arial" w:cs="Arial"/>
          <w:b/>
          <w:sz w:val="28"/>
          <w:szCs w:val="28"/>
          <w:u w:val="single"/>
          <w:lang w:val="pt-BR"/>
        </w:rPr>
        <w:t>)</w:t>
      </w:r>
      <w:r w:rsidRPr="00A47F6B">
        <w:rPr>
          <w:sz w:val="28"/>
          <w:szCs w:val="28"/>
          <w:lang w:val="pt-BR"/>
        </w:rPr>
        <w:t>: Cho khổ thơ sau :      Đêm nay rừng hoang sương muối</w:t>
      </w:r>
    </w:p>
    <w:p w:rsidR="005711A0" w:rsidRPr="00A47F6B" w:rsidRDefault="005711A0" w:rsidP="005711A0">
      <w:pPr>
        <w:spacing w:line="264" w:lineRule="auto"/>
        <w:ind w:left="2880"/>
        <w:rPr>
          <w:sz w:val="28"/>
          <w:szCs w:val="28"/>
          <w:lang w:val="pt-BR"/>
        </w:rPr>
      </w:pPr>
      <w:r w:rsidRPr="00A47F6B">
        <w:rPr>
          <w:sz w:val="28"/>
          <w:szCs w:val="28"/>
          <w:lang w:val="pt-BR"/>
        </w:rPr>
        <w:t xml:space="preserve">            Đứng cạnh bên nhau chờ giặc tới</w:t>
      </w:r>
    </w:p>
    <w:p w:rsidR="005711A0" w:rsidRPr="00A47F6B" w:rsidRDefault="005711A0" w:rsidP="005711A0">
      <w:pPr>
        <w:spacing w:line="264" w:lineRule="auto"/>
        <w:ind w:left="2880"/>
        <w:rPr>
          <w:sz w:val="28"/>
          <w:szCs w:val="28"/>
          <w:lang w:val="pt-BR"/>
        </w:rPr>
      </w:pPr>
      <w:r w:rsidRPr="00A47F6B">
        <w:rPr>
          <w:sz w:val="28"/>
          <w:szCs w:val="28"/>
          <w:lang w:val="pt-BR"/>
        </w:rPr>
        <w:t xml:space="preserve">            Đầu súng trăng treo </w:t>
      </w:r>
    </w:p>
    <w:p w:rsidR="005711A0" w:rsidRPr="00A47F6B" w:rsidRDefault="005711A0" w:rsidP="005711A0">
      <w:pPr>
        <w:spacing w:line="264" w:lineRule="auto"/>
        <w:ind w:left="2880"/>
        <w:rPr>
          <w:i/>
          <w:sz w:val="28"/>
          <w:szCs w:val="28"/>
          <w:lang w:val="pt-BR"/>
        </w:rPr>
      </w:pPr>
      <w:r w:rsidRPr="00A47F6B">
        <w:rPr>
          <w:i/>
          <w:sz w:val="28"/>
          <w:szCs w:val="28"/>
          <w:lang w:val="pt-BR"/>
        </w:rPr>
        <w:t xml:space="preserve">                                          ( Đồng chí – Chính Hữu) </w:t>
      </w:r>
    </w:p>
    <w:p w:rsidR="005711A0" w:rsidRPr="00A47F6B" w:rsidRDefault="005711A0" w:rsidP="005711A0">
      <w:pPr>
        <w:spacing w:line="264" w:lineRule="auto"/>
        <w:ind w:left="720"/>
        <w:jc w:val="both"/>
        <w:rPr>
          <w:sz w:val="28"/>
          <w:szCs w:val="28"/>
          <w:lang w:val="pt-BR"/>
        </w:rPr>
      </w:pPr>
      <w:r w:rsidRPr="00A47F6B">
        <w:rPr>
          <w:sz w:val="28"/>
          <w:szCs w:val="28"/>
          <w:lang w:val="pt-BR"/>
        </w:rPr>
        <w:t xml:space="preserve">a. Xác định từ mang nghĩa chuyển trong khổ thơ trên. Cho biết từ mang nghĩa chuyển đó được chuyển nghĩa theo phương thức nào? </w:t>
      </w:r>
    </w:p>
    <w:p w:rsidR="005711A0" w:rsidRPr="00A47F6B" w:rsidRDefault="005711A0" w:rsidP="005711A0">
      <w:pPr>
        <w:spacing w:line="264" w:lineRule="auto"/>
        <w:ind w:left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b. Trong chương trì</w:t>
      </w:r>
      <w:r w:rsidRPr="00A47F6B">
        <w:rPr>
          <w:sz w:val="28"/>
          <w:szCs w:val="28"/>
          <w:lang w:val="pt-BR"/>
        </w:rPr>
        <w:t>nh N</w:t>
      </w:r>
      <w:r>
        <w:rPr>
          <w:sz w:val="28"/>
          <w:szCs w:val="28"/>
          <w:lang w:val="pt-BR"/>
        </w:rPr>
        <w:t>gữ văn 9 ngoài tác phẩm trên, hãy tìm và chép chính xác một câ</w:t>
      </w:r>
      <w:r w:rsidRPr="00A47F6B">
        <w:rPr>
          <w:sz w:val="28"/>
          <w:szCs w:val="28"/>
          <w:lang w:val="pt-BR"/>
        </w:rPr>
        <w:t xml:space="preserve">u thơ có sử dụng từ ngữ mang nghĩa chuyển </w:t>
      </w:r>
      <w:r w:rsidRPr="00A47F6B">
        <w:rPr>
          <w:i/>
          <w:sz w:val="28"/>
          <w:szCs w:val="28"/>
          <w:lang w:val="pt-BR"/>
        </w:rPr>
        <w:t xml:space="preserve">( gạch chân dưới từ ngữ mang nghĩa chuyển đó) </w:t>
      </w:r>
      <w:r w:rsidRPr="00A47F6B">
        <w:rPr>
          <w:sz w:val="28"/>
          <w:szCs w:val="28"/>
          <w:lang w:val="pt-BR"/>
        </w:rPr>
        <w:t xml:space="preserve">và cho biết tên bài thơ và tên tác giả của câu thơ đó. </w:t>
      </w:r>
    </w:p>
    <w:p w:rsidR="005711A0" w:rsidRPr="00A47F6B" w:rsidRDefault="005711A0" w:rsidP="005711A0">
      <w:pPr>
        <w:spacing w:line="264" w:lineRule="auto"/>
        <w:jc w:val="both"/>
        <w:rPr>
          <w:sz w:val="28"/>
          <w:szCs w:val="28"/>
          <w:lang w:val="pt-BR"/>
        </w:rPr>
      </w:pPr>
      <w:r w:rsidRPr="00A47F6B">
        <w:rPr>
          <w:b/>
          <w:sz w:val="28"/>
          <w:szCs w:val="28"/>
          <w:u w:val="single"/>
          <w:lang w:val="pt-BR"/>
        </w:rPr>
        <w:t>Câu 2(2đ):</w:t>
      </w:r>
      <w:r w:rsidRPr="00A47F6B">
        <w:rPr>
          <w:sz w:val="28"/>
          <w:szCs w:val="28"/>
          <w:lang w:val="pt-BR"/>
        </w:rPr>
        <w:t xml:space="preserve"> Xác định phép tu từ có trong câu thơ sau và cho biết tác dụng: </w:t>
      </w:r>
    </w:p>
    <w:p w:rsidR="005711A0" w:rsidRPr="00A47F6B" w:rsidRDefault="005711A0" w:rsidP="005711A0">
      <w:pPr>
        <w:spacing w:line="264" w:lineRule="auto"/>
        <w:ind w:left="720"/>
        <w:rPr>
          <w:sz w:val="28"/>
          <w:szCs w:val="28"/>
          <w:lang w:val="pt-BR"/>
        </w:rPr>
      </w:pPr>
      <w:r w:rsidRPr="00A47F6B">
        <w:rPr>
          <w:sz w:val="28"/>
          <w:szCs w:val="28"/>
          <w:lang w:val="pt-BR"/>
        </w:rPr>
        <w:t>a. ngỡ không bao giờ quên</w:t>
      </w:r>
    </w:p>
    <w:p w:rsidR="005711A0" w:rsidRPr="00A47F6B" w:rsidRDefault="005711A0" w:rsidP="005711A0">
      <w:pPr>
        <w:spacing w:line="264" w:lineRule="auto"/>
        <w:ind w:left="720"/>
        <w:rPr>
          <w:sz w:val="28"/>
          <w:szCs w:val="28"/>
          <w:lang w:val="pt-BR"/>
        </w:rPr>
      </w:pPr>
      <w:r w:rsidRPr="00A47F6B">
        <w:rPr>
          <w:sz w:val="28"/>
          <w:szCs w:val="28"/>
          <w:lang w:val="pt-BR"/>
        </w:rPr>
        <w:t xml:space="preserve">    cái vầng trăng tình nghĩa.</w:t>
      </w:r>
    </w:p>
    <w:p w:rsidR="005711A0" w:rsidRPr="00A47F6B" w:rsidRDefault="005711A0" w:rsidP="005711A0">
      <w:pPr>
        <w:spacing w:line="264" w:lineRule="auto"/>
        <w:ind w:left="720"/>
        <w:rPr>
          <w:sz w:val="28"/>
          <w:szCs w:val="28"/>
          <w:lang w:val="pt-BR"/>
        </w:rPr>
      </w:pPr>
      <w:r w:rsidRPr="00A47F6B">
        <w:rPr>
          <w:sz w:val="28"/>
          <w:szCs w:val="28"/>
          <w:lang w:val="pt-BR"/>
        </w:rPr>
        <w:t>b. Cá nhụ cá chim cùng cá đé</w:t>
      </w:r>
    </w:p>
    <w:p w:rsidR="005711A0" w:rsidRPr="00A47F6B" w:rsidRDefault="005711A0" w:rsidP="005711A0">
      <w:pPr>
        <w:spacing w:line="264" w:lineRule="auto"/>
        <w:ind w:left="720"/>
        <w:rPr>
          <w:sz w:val="28"/>
          <w:szCs w:val="28"/>
          <w:lang w:val="pt-BR"/>
        </w:rPr>
      </w:pPr>
      <w:r w:rsidRPr="00A47F6B">
        <w:rPr>
          <w:sz w:val="28"/>
          <w:szCs w:val="28"/>
          <w:lang w:val="pt-BR"/>
        </w:rPr>
        <w:t xml:space="preserve">    Cá song lấp lánh đuốc đen hồng.</w:t>
      </w:r>
    </w:p>
    <w:p w:rsidR="005711A0" w:rsidRPr="00A47F6B" w:rsidRDefault="005711A0" w:rsidP="005711A0">
      <w:pPr>
        <w:spacing w:line="264" w:lineRule="auto"/>
        <w:rPr>
          <w:sz w:val="28"/>
          <w:szCs w:val="28"/>
          <w:lang w:val="pt-BR"/>
        </w:rPr>
      </w:pPr>
      <w:r w:rsidRPr="00A47F6B">
        <w:rPr>
          <w:b/>
          <w:sz w:val="28"/>
          <w:szCs w:val="28"/>
          <w:u w:val="single"/>
          <w:lang w:val="pt-BR"/>
        </w:rPr>
        <w:t>Câu 3(3đ)</w:t>
      </w:r>
      <w:r w:rsidRPr="00A47F6B">
        <w:rPr>
          <w:sz w:val="28"/>
          <w:szCs w:val="28"/>
          <w:lang w:val="pt-BR"/>
        </w:rPr>
        <w:t xml:space="preserve">:  </w:t>
      </w:r>
    </w:p>
    <w:p w:rsidR="005711A0" w:rsidRPr="00A47F6B" w:rsidRDefault="005711A0" w:rsidP="005711A0">
      <w:pPr>
        <w:spacing w:line="264" w:lineRule="auto"/>
        <w:ind w:left="720" w:firstLine="720"/>
        <w:rPr>
          <w:sz w:val="28"/>
          <w:szCs w:val="28"/>
          <w:lang w:val="pt-BR"/>
        </w:rPr>
      </w:pPr>
      <w:r w:rsidRPr="00A47F6B">
        <w:rPr>
          <w:sz w:val="28"/>
          <w:szCs w:val="28"/>
          <w:lang w:val="pt-BR"/>
        </w:rPr>
        <w:t xml:space="preserve">Hãy viết đoạn văn nghị luận </w:t>
      </w:r>
      <w:r w:rsidRPr="00A47F6B">
        <w:rPr>
          <w:sz w:val="28"/>
          <w:szCs w:val="28"/>
          <w:u w:val="single"/>
          <w:lang w:val="pt-BR"/>
        </w:rPr>
        <w:t>khoản</w:t>
      </w:r>
      <w:r>
        <w:rPr>
          <w:sz w:val="28"/>
          <w:szCs w:val="28"/>
          <w:u w:val="single"/>
          <w:lang w:val="pt-BR"/>
        </w:rPr>
        <w:t>g 12</w:t>
      </w:r>
      <w:r w:rsidRPr="00A47F6B">
        <w:rPr>
          <w:sz w:val="28"/>
          <w:szCs w:val="28"/>
          <w:u w:val="single"/>
          <w:lang w:val="pt-BR"/>
        </w:rPr>
        <w:t xml:space="preserve"> câu</w:t>
      </w:r>
      <w:r w:rsidRPr="00A47F6B">
        <w:rPr>
          <w:sz w:val="28"/>
          <w:szCs w:val="28"/>
          <w:lang w:val="pt-BR"/>
        </w:rPr>
        <w:t xml:space="preserve"> theo phép lập luận </w:t>
      </w:r>
      <w:r w:rsidRPr="00A47F6B">
        <w:rPr>
          <w:sz w:val="28"/>
          <w:szCs w:val="28"/>
          <w:u w:val="single"/>
          <w:lang w:val="pt-BR"/>
        </w:rPr>
        <w:t>quy nạp</w:t>
      </w:r>
      <w:r w:rsidRPr="00A47F6B">
        <w:rPr>
          <w:sz w:val="28"/>
          <w:szCs w:val="28"/>
          <w:lang w:val="pt-BR"/>
        </w:rPr>
        <w:t xml:space="preserve"> để làm rõ </w:t>
      </w:r>
      <w:r w:rsidRPr="00A47F6B">
        <w:rPr>
          <w:b/>
          <w:i/>
          <w:sz w:val="28"/>
          <w:szCs w:val="28"/>
          <w:lang w:val="pt-BR"/>
        </w:rPr>
        <w:t>khát vọng, ý chí chiến đấu vì miền Nam ruột thịt của người chiến sĩ lái xe</w:t>
      </w:r>
      <w:r w:rsidRPr="00A47F6B">
        <w:rPr>
          <w:sz w:val="28"/>
          <w:szCs w:val="28"/>
          <w:lang w:val="pt-BR"/>
        </w:rPr>
        <w:t xml:space="preserve"> được thể hiện ở khổ cuối tác phẩm“</w:t>
      </w:r>
      <w:r w:rsidRPr="00A47F6B">
        <w:rPr>
          <w:b/>
          <w:sz w:val="28"/>
          <w:szCs w:val="28"/>
          <w:lang w:val="pt-BR"/>
        </w:rPr>
        <w:t xml:space="preserve">Bài thơ về tiểu </w:t>
      </w:r>
      <w:r w:rsidRPr="00A47F6B">
        <w:rPr>
          <w:b/>
          <w:sz w:val="28"/>
          <w:szCs w:val="28"/>
          <w:lang w:val="pt-BR"/>
        </w:rPr>
        <w:lastRenderedPageBreak/>
        <w:t>đội xe không kính</w:t>
      </w:r>
      <w:r w:rsidRPr="00A47F6B">
        <w:rPr>
          <w:sz w:val="28"/>
          <w:szCs w:val="28"/>
          <w:lang w:val="pt-BR"/>
        </w:rPr>
        <w:t xml:space="preserve">”. Trong đoạn văn có sử dụng ít nhất </w:t>
      </w:r>
      <w:r w:rsidRPr="00A47F6B">
        <w:rPr>
          <w:sz w:val="28"/>
          <w:szCs w:val="28"/>
          <w:u w:val="single"/>
          <w:lang w:val="pt-BR"/>
        </w:rPr>
        <w:t>một lời dẫn trực tiếp</w:t>
      </w:r>
      <w:r w:rsidRPr="00A47F6B">
        <w:rPr>
          <w:sz w:val="28"/>
          <w:szCs w:val="28"/>
          <w:lang w:val="pt-BR"/>
        </w:rPr>
        <w:t xml:space="preserve"> và </w:t>
      </w:r>
      <w:r w:rsidRPr="00A47F6B">
        <w:rPr>
          <w:sz w:val="28"/>
          <w:szCs w:val="28"/>
          <w:u w:val="single"/>
          <w:lang w:val="pt-BR"/>
        </w:rPr>
        <w:t>một câu bị động</w:t>
      </w:r>
      <w:r w:rsidRPr="00A47F6B">
        <w:rPr>
          <w:sz w:val="28"/>
          <w:szCs w:val="28"/>
          <w:lang w:val="pt-BR"/>
        </w:rPr>
        <w:t xml:space="preserve"> (Gạch chân và chú thích).</w:t>
      </w:r>
    </w:p>
    <w:tbl>
      <w:tblPr>
        <w:tblStyle w:val="TableGrid"/>
        <w:tblW w:w="114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6660"/>
      </w:tblGrid>
      <w:tr w:rsidR="005711A0" w:rsidRPr="00114794" w:rsidTr="0020285D">
        <w:tc>
          <w:tcPr>
            <w:tcW w:w="4788" w:type="dxa"/>
          </w:tcPr>
          <w:p w:rsidR="005711A0" w:rsidRPr="00114794" w:rsidRDefault="005711A0" w:rsidP="0020285D">
            <w:pPr>
              <w:jc w:val="center"/>
              <w:rPr>
                <w:b/>
              </w:rPr>
            </w:pPr>
          </w:p>
        </w:tc>
        <w:tc>
          <w:tcPr>
            <w:tcW w:w="6660" w:type="dxa"/>
          </w:tcPr>
          <w:p w:rsidR="005711A0" w:rsidRPr="00114794" w:rsidRDefault="005711A0" w:rsidP="0020285D">
            <w:pPr>
              <w:tabs>
                <w:tab w:val="left" w:pos="1590"/>
              </w:tabs>
            </w:pPr>
          </w:p>
        </w:tc>
      </w:tr>
      <w:tr w:rsidR="005711A0" w:rsidRPr="00114794" w:rsidTr="0020285D">
        <w:tc>
          <w:tcPr>
            <w:tcW w:w="4788" w:type="dxa"/>
          </w:tcPr>
          <w:p w:rsidR="005711A0" w:rsidRPr="00A514E6" w:rsidRDefault="005711A0" w:rsidP="0020285D">
            <w:pPr>
              <w:spacing w:before="120" w:after="40"/>
              <w:rPr>
                <w:i/>
              </w:rPr>
            </w:pPr>
          </w:p>
        </w:tc>
        <w:tc>
          <w:tcPr>
            <w:tcW w:w="6660" w:type="dxa"/>
          </w:tcPr>
          <w:p w:rsidR="005711A0" w:rsidRPr="00114794" w:rsidRDefault="005711A0" w:rsidP="0020285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711A0" w:rsidRPr="00114794" w:rsidRDefault="005711A0" w:rsidP="005711A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ĐỀ CHẴN</w:t>
            </w:r>
          </w:p>
          <w:p w:rsidR="005711A0" w:rsidRPr="00114794" w:rsidRDefault="005711A0" w:rsidP="0020285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5711A0" w:rsidRPr="00A47F6B" w:rsidRDefault="005711A0" w:rsidP="005711A0">
      <w:pPr>
        <w:spacing w:line="360" w:lineRule="auto"/>
        <w:rPr>
          <w:b/>
          <w:sz w:val="28"/>
          <w:szCs w:val="28"/>
        </w:rPr>
      </w:pPr>
      <w:smartTag w:uri="urn:schemas-microsoft-com:office:smarttags" w:element="place">
        <w:smartTag w:uri="urn:schemas:contacts" w:element="Sn">
          <w:r>
            <w:rPr>
              <w:b/>
              <w:sz w:val="28"/>
              <w:szCs w:val="28"/>
            </w:rPr>
            <w:t>Phần</w:t>
          </w:r>
        </w:smartTag>
        <w:r>
          <w:rPr>
            <w:b/>
            <w:sz w:val="28"/>
            <w:szCs w:val="28"/>
          </w:rPr>
          <w:t xml:space="preserve"> </w:t>
        </w:r>
        <w:smartTag w:uri="urn:schemas:contacts" w:element="Sn">
          <w:r w:rsidRPr="00A47F6B">
            <w:rPr>
              <w:b/>
              <w:sz w:val="28"/>
              <w:szCs w:val="28"/>
            </w:rPr>
            <w:t>I.</w:t>
          </w:r>
        </w:smartTag>
      </w:smartTag>
      <w:r w:rsidRPr="00A47F6B">
        <w:rPr>
          <w:b/>
          <w:sz w:val="28"/>
          <w:szCs w:val="28"/>
        </w:rPr>
        <w:t xml:space="preserve"> Trắc nghiệm (2đ</w:t>
      </w:r>
      <w:proofErr w:type="gramStart"/>
      <w:r w:rsidRPr="00A47F6B">
        <w:rPr>
          <w:b/>
          <w:sz w:val="28"/>
          <w:szCs w:val="28"/>
        </w:rPr>
        <w:t xml:space="preserve">) </w:t>
      </w:r>
      <w:r w:rsidRPr="00A47F6B">
        <w:rPr>
          <w:b/>
          <w:i/>
          <w:sz w:val="28"/>
          <w:szCs w:val="28"/>
        </w:rPr>
        <w:t xml:space="preserve"> Nối</w:t>
      </w:r>
      <w:proofErr w:type="gramEnd"/>
      <w:r w:rsidRPr="00A47F6B">
        <w:rPr>
          <w:b/>
          <w:i/>
          <w:sz w:val="28"/>
          <w:szCs w:val="28"/>
        </w:rPr>
        <w:t xml:space="preserve"> cột A với cột B và cột C  sao cho thích hợp</w:t>
      </w:r>
    </w:p>
    <w:tbl>
      <w:tblPr>
        <w:tblStyle w:val="TableGrid"/>
        <w:tblW w:w="10778" w:type="dxa"/>
        <w:tblInd w:w="-176" w:type="dxa"/>
        <w:tblLook w:val="01E0"/>
      </w:tblPr>
      <w:tblGrid>
        <w:gridCol w:w="2694"/>
        <w:gridCol w:w="3969"/>
        <w:gridCol w:w="4115"/>
      </w:tblGrid>
      <w:tr w:rsidR="005711A0" w:rsidRPr="00A47F6B" w:rsidTr="005711A0">
        <w:tc>
          <w:tcPr>
            <w:tcW w:w="2694" w:type="dxa"/>
          </w:tcPr>
          <w:p w:rsidR="005711A0" w:rsidRPr="00A47F6B" w:rsidRDefault="005711A0" w:rsidP="0020285D">
            <w:pPr>
              <w:jc w:val="center"/>
              <w:rPr>
                <w:b/>
                <w:sz w:val="28"/>
                <w:szCs w:val="28"/>
              </w:rPr>
            </w:pPr>
            <w:r w:rsidRPr="00A47F6B">
              <w:rPr>
                <w:b/>
                <w:sz w:val="28"/>
                <w:szCs w:val="28"/>
              </w:rPr>
              <w:t>A. Phương châm hội thoại</w:t>
            </w:r>
          </w:p>
        </w:tc>
        <w:tc>
          <w:tcPr>
            <w:tcW w:w="3969" w:type="dxa"/>
          </w:tcPr>
          <w:p w:rsidR="005711A0" w:rsidRPr="00A47F6B" w:rsidRDefault="005711A0" w:rsidP="0020285D">
            <w:pPr>
              <w:jc w:val="center"/>
              <w:rPr>
                <w:b/>
                <w:sz w:val="28"/>
                <w:szCs w:val="28"/>
              </w:rPr>
            </w:pPr>
            <w:r w:rsidRPr="00A47F6B">
              <w:rPr>
                <w:b/>
                <w:sz w:val="28"/>
                <w:szCs w:val="28"/>
              </w:rPr>
              <w:t xml:space="preserve">B. Nội dung của phương châm hội thoại </w:t>
            </w:r>
          </w:p>
        </w:tc>
        <w:tc>
          <w:tcPr>
            <w:tcW w:w="4115" w:type="dxa"/>
          </w:tcPr>
          <w:p w:rsidR="005711A0" w:rsidRPr="00A47F6B" w:rsidRDefault="005711A0" w:rsidP="0020285D">
            <w:pPr>
              <w:jc w:val="center"/>
              <w:rPr>
                <w:b/>
                <w:sz w:val="28"/>
                <w:szCs w:val="28"/>
              </w:rPr>
            </w:pPr>
            <w:r w:rsidRPr="00A47F6B">
              <w:rPr>
                <w:b/>
                <w:sz w:val="28"/>
                <w:szCs w:val="28"/>
              </w:rPr>
              <w:t>C. Biểu hiện của sự thực hiện tốt và vi phạm phương châm hội thoại</w:t>
            </w:r>
          </w:p>
        </w:tc>
      </w:tr>
      <w:tr w:rsidR="005711A0" w:rsidRPr="00A47F6B" w:rsidTr="005711A0">
        <w:trPr>
          <w:trHeight w:val="3587"/>
        </w:trPr>
        <w:tc>
          <w:tcPr>
            <w:tcW w:w="2694" w:type="dxa"/>
          </w:tcPr>
          <w:p w:rsidR="005711A0" w:rsidRPr="00A47F6B" w:rsidRDefault="005711A0" w:rsidP="0020285D">
            <w:pPr>
              <w:rPr>
                <w:sz w:val="28"/>
                <w:szCs w:val="28"/>
              </w:rPr>
            </w:pPr>
            <w:r w:rsidRPr="00A47F6B">
              <w:rPr>
                <w:sz w:val="28"/>
                <w:szCs w:val="28"/>
              </w:rPr>
              <w:t>1. Phương châm về lượng</w:t>
            </w:r>
          </w:p>
          <w:p w:rsidR="005711A0" w:rsidRPr="00A47F6B" w:rsidRDefault="005711A0" w:rsidP="0020285D">
            <w:pPr>
              <w:rPr>
                <w:sz w:val="28"/>
                <w:szCs w:val="28"/>
              </w:rPr>
            </w:pPr>
            <w:r w:rsidRPr="00A47F6B">
              <w:rPr>
                <w:sz w:val="28"/>
                <w:szCs w:val="28"/>
              </w:rPr>
              <w:t>2. Phương châm về chất</w:t>
            </w:r>
          </w:p>
          <w:p w:rsidR="005711A0" w:rsidRPr="00A47F6B" w:rsidRDefault="005711A0" w:rsidP="0020285D">
            <w:pPr>
              <w:rPr>
                <w:sz w:val="28"/>
                <w:szCs w:val="28"/>
              </w:rPr>
            </w:pPr>
            <w:r w:rsidRPr="00A47F6B">
              <w:rPr>
                <w:sz w:val="28"/>
                <w:szCs w:val="28"/>
              </w:rPr>
              <w:t>3. Phương châm quan hệ</w:t>
            </w:r>
          </w:p>
          <w:p w:rsidR="005711A0" w:rsidRPr="00A47F6B" w:rsidRDefault="005711A0" w:rsidP="0020285D">
            <w:pPr>
              <w:rPr>
                <w:sz w:val="28"/>
                <w:szCs w:val="28"/>
              </w:rPr>
            </w:pPr>
            <w:r w:rsidRPr="00A47F6B">
              <w:rPr>
                <w:sz w:val="28"/>
                <w:szCs w:val="28"/>
              </w:rPr>
              <w:t>4. Phương châm cách thức</w:t>
            </w:r>
          </w:p>
          <w:p w:rsidR="005711A0" w:rsidRPr="00A47F6B" w:rsidRDefault="005711A0" w:rsidP="0020285D">
            <w:pPr>
              <w:rPr>
                <w:sz w:val="28"/>
                <w:szCs w:val="28"/>
              </w:rPr>
            </w:pPr>
            <w:r w:rsidRPr="00A47F6B">
              <w:rPr>
                <w:sz w:val="28"/>
                <w:szCs w:val="28"/>
              </w:rPr>
              <w:t>5. Phương châm lịch sự</w:t>
            </w:r>
          </w:p>
        </w:tc>
        <w:tc>
          <w:tcPr>
            <w:tcW w:w="3969" w:type="dxa"/>
          </w:tcPr>
          <w:p w:rsidR="005711A0" w:rsidRPr="00A47F6B" w:rsidRDefault="005711A0" w:rsidP="0020285D">
            <w:pPr>
              <w:rPr>
                <w:sz w:val="28"/>
                <w:szCs w:val="28"/>
              </w:rPr>
            </w:pPr>
            <w:r w:rsidRPr="00A47F6B">
              <w:rPr>
                <w:sz w:val="28"/>
                <w:szCs w:val="28"/>
              </w:rPr>
              <w:t>A. Giao tiếp tế nhị, lịch sự, tôn trọng người khác</w:t>
            </w:r>
          </w:p>
          <w:p w:rsidR="005711A0" w:rsidRPr="00A47F6B" w:rsidRDefault="005711A0" w:rsidP="0020285D">
            <w:pPr>
              <w:rPr>
                <w:sz w:val="28"/>
                <w:szCs w:val="28"/>
              </w:rPr>
            </w:pPr>
            <w:r w:rsidRPr="00A47F6B">
              <w:rPr>
                <w:sz w:val="28"/>
                <w:szCs w:val="28"/>
              </w:rPr>
              <w:t>B. Nói có nội dung, không thiếu không thừa</w:t>
            </w:r>
          </w:p>
          <w:p w:rsidR="005711A0" w:rsidRPr="00A47F6B" w:rsidRDefault="005711A0" w:rsidP="0020285D">
            <w:pPr>
              <w:rPr>
                <w:sz w:val="28"/>
                <w:szCs w:val="28"/>
              </w:rPr>
            </w:pPr>
            <w:r w:rsidRPr="00A47F6B">
              <w:rPr>
                <w:sz w:val="28"/>
                <w:szCs w:val="28"/>
              </w:rPr>
              <w:t>C. Không nói những điều mà mình không tin là đúng, hay không có bằng chứng xác thực</w:t>
            </w:r>
          </w:p>
          <w:p w:rsidR="005711A0" w:rsidRPr="00A47F6B" w:rsidRDefault="005711A0" w:rsidP="0020285D">
            <w:pPr>
              <w:rPr>
                <w:sz w:val="28"/>
                <w:szCs w:val="28"/>
              </w:rPr>
            </w:pPr>
            <w:r w:rsidRPr="00A47F6B">
              <w:rPr>
                <w:sz w:val="28"/>
                <w:szCs w:val="28"/>
              </w:rPr>
              <w:t>D. Nói đúng vào đề tài giao tiếp, tránh lạc đề</w:t>
            </w:r>
          </w:p>
          <w:p w:rsidR="005711A0" w:rsidRPr="00A47F6B" w:rsidRDefault="005711A0" w:rsidP="0020285D">
            <w:pPr>
              <w:rPr>
                <w:sz w:val="28"/>
                <w:szCs w:val="28"/>
              </w:rPr>
            </w:pPr>
            <w:r w:rsidRPr="00A47F6B">
              <w:rPr>
                <w:sz w:val="28"/>
                <w:szCs w:val="28"/>
              </w:rPr>
              <w:t>E. Nói ngắn gọn, rành mạch, tránh nói mơ hồ</w:t>
            </w:r>
          </w:p>
        </w:tc>
        <w:tc>
          <w:tcPr>
            <w:tcW w:w="4115" w:type="dxa"/>
          </w:tcPr>
          <w:p w:rsidR="005711A0" w:rsidRDefault="005711A0" w:rsidP="0020285D">
            <w:pPr>
              <w:rPr>
                <w:sz w:val="28"/>
                <w:szCs w:val="28"/>
                <w:lang w:val="pt-BR"/>
              </w:rPr>
            </w:pPr>
            <w:r w:rsidRPr="00A47F6B">
              <w:rPr>
                <w:sz w:val="28"/>
                <w:szCs w:val="28"/>
                <w:lang w:val="pt-BR"/>
              </w:rPr>
              <w:t xml:space="preserve">a.  Nói ấm a ấm ớ </w:t>
            </w:r>
          </w:p>
          <w:p w:rsidR="005711A0" w:rsidRPr="00A47F6B" w:rsidRDefault="005711A0" w:rsidP="0020285D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b. </w:t>
            </w:r>
            <w:r w:rsidRPr="00A47F6B">
              <w:rPr>
                <w:sz w:val="28"/>
                <w:szCs w:val="28"/>
                <w:lang w:val="pt-BR"/>
              </w:rPr>
              <w:t>Hỏi gà đáp vịt</w:t>
            </w:r>
          </w:p>
          <w:p w:rsidR="005711A0" w:rsidRDefault="005711A0" w:rsidP="0020285D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c. Lời nói chẳng mất tiền mua</w:t>
            </w:r>
          </w:p>
          <w:p w:rsidR="005711A0" w:rsidRPr="00A47F6B" w:rsidRDefault="005711A0" w:rsidP="0020285D">
            <w:pPr>
              <w:rPr>
                <w:sz w:val="28"/>
                <w:szCs w:val="28"/>
                <w:lang w:val="pt-BR"/>
              </w:rPr>
            </w:pPr>
            <w:r w:rsidRPr="00A47F6B">
              <w:rPr>
                <w:sz w:val="28"/>
                <w:szCs w:val="28"/>
                <w:lang w:val="pt-BR"/>
              </w:rPr>
              <w:t>Lựa lời mà nói cho và lòng nhau</w:t>
            </w:r>
          </w:p>
          <w:p w:rsidR="005711A0" w:rsidRPr="00A47F6B" w:rsidRDefault="005711A0" w:rsidP="0020285D">
            <w:pPr>
              <w:rPr>
                <w:sz w:val="28"/>
                <w:szCs w:val="28"/>
                <w:lang w:val="pt-BR"/>
              </w:rPr>
            </w:pPr>
          </w:p>
        </w:tc>
      </w:tr>
    </w:tbl>
    <w:p w:rsidR="005711A0" w:rsidRPr="00A47F6B" w:rsidRDefault="005711A0" w:rsidP="005711A0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</w:rPr>
        <w:t>Phần II:</w:t>
      </w:r>
      <w:r w:rsidRPr="00A47F6B">
        <w:rPr>
          <w:sz w:val="28"/>
          <w:szCs w:val="28"/>
          <w:lang w:val="pt-BR"/>
        </w:rPr>
        <w:t xml:space="preserve"> </w:t>
      </w:r>
      <w:r w:rsidRPr="00A47F6B">
        <w:rPr>
          <w:b/>
          <w:sz w:val="28"/>
          <w:szCs w:val="28"/>
          <w:lang w:val="pt-BR"/>
        </w:rPr>
        <w:t xml:space="preserve">Tự luận (8đ) </w:t>
      </w:r>
    </w:p>
    <w:p w:rsidR="005711A0" w:rsidRPr="00A47F6B" w:rsidRDefault="005711A0" w:rsidP="005711A0">
      <w:pPr>
        <w:spacing w:line="264" w:lineRule="auto"/>
        <w:rPr>
          <w:sz w:val="28"/>
          <w:szCs w:val="28"/>
          <w:lang w:val="pt-BR"/>
        </w:rPr>
      </w:pPr>
      <w:r w:rsidRPr="00A47F6B">
        <w:rPr>
          <w:b/>
          <w:sz w:val="28"/>
          <w:szCs w:val="28"/>
          <w:u w:val="single"/>
          <w:lang w:val="pt-BR"/>
        </w:rPr>
        <w:t>Câu 1</w:t>
      </w:r>
      <w:r>
        <w:rPr>
          <w:b/>
          <w:sz w:val="28"/>
          <w:szCs w:val="28"/>
          <w:u w:val="single"/>
          <w:lang w:val="pt-BR"/>
        </w:rPr>
        <w:t>(3</w:t>
      </w:r>
      <w:r w:rsidRPr="00A47F6B">
        <w:rPr>
          <w:b/>
          <w:sz w:val="28"/>
          <w:szCs w:val="28"/>
          <w:u w:val="single"/>
          <w:lang w:val="pt-BR"/>
        </w:rPr>
        <w:t>đ)</w:t>
      </w:r>
      <w:r w:rsidRPr="00A47F6B">
        <w:rPr>
          <w:sz w:val="28"/>
          <w:szCs w:val="28"/>
          <w:lang w:val="pt-BR"/>
        </w:rPr>
        <w:t xml:space="preserve">: Cho đoạn thơ sau :      Áo anh rách vai </w:t>
      </w:r>
    </w:p>
    <w:p w:rsidR="005711A0" w:rsidRPr="00A47F6B" w:rsidRDefault="005711A0" w:rsidP="005711A0">
      <w:pPr>
        <w:spacing w:line="264" w:lineRule="auto"/>
        <w:ind w:left="540"/>
        <w:rPr>
          <w:sz w:val="28"/>
          <w:szCs w:val="28"/>
          <w:lang w:val="pt-BR"/>
        </w:rPr>
      </w:pPr>
      <w:r w:rsidRPr="00A47F6B">
        <w:rPr>
          <w:sz w:val="28"/>
          <w:szCs w:val="28"/>
          <w:lang w:val="pt-BR"/>
        </w:rPr>
        <w:t xml:space="preserve">                                                 Quần tôi có vài mảnh vá</w:t>
      </w:r>
    </w:p>
    <w:p w:rsidR="005711A0" w:rsidRPr="00A47F6B" w:rsidRDefault="005711A0" w:rsidP="005711A0">
      <w:pPr>
        <w:spacing w:line="264" w:lineRule="auto"/>
        <w:ind w:left="540"/>
        <w:rPr>
          <w:sz w:val="28"/>
          <w:szCs w:val="28"/>
          <w:lang w:val="pt-BR"/>
        </w:rPr>
      </w:pPr>
      <w:r w:rsidRPr="00A47F6B">
        <w:rPr>
          <w:sz w:val="28"/>
          <w:szCs w:val="28"/>
          <w:lang w:val="pt-BR"/>
        </w:rPr>
        <w:t xml:space="preserve">                                                  Miệng cười buốt giá</w:t>
      </w:r>
    </w:p>
    <w:p w:rsidR="005711A0" w:rsidRPr="00A47F6B" w:rsidRDefault="005711A0" w:rsidP="005711A0">
      <w:pPr>
        <w:spacing w:line="264" w:lineRule="auto"/>
        <w:ind w:left="540"/>
        <w:rPr>
          <w:sz w:val="28"/>
          <w:szCs w:val="28"/>
          <w:lang w:val="pt-BR"/>
        </w:rPr>
      </w:pPr>
      <w:r w:rsidRPr="00A47F6B">
        <w:rPr>
          <w:sz w:val="28"/>
          <w:szCs w:val="28"/>
          <w:lang w:val="pt-BR"/>
        </w:rPr>
        <w:t xml:space="preserve">                                                  Chân không giày.</w:t>
      </w:r>
    </w:p>
    <w:p w:rsidR="005711A0" w:rsidRPr="00A47F6B" w:rsidRDefault="005711A0" w:rsidP="005711A0">
      <w:pPr>
        <w:spacing w:line="264" w:lineRule="auto"/>
        <w:rPr>
          <w:sz w:val="28"/>
          <w:szCs w:val="28"/>
          <w:lang w:val="pt-BR"/>
        </w:rPr>
      </w:pPr>
      <w:r w:rsidRPr="00A47F6B">
        <w:rPr>
          <w:sz w:val="28"/>
          <w:szCs w:val="28"/>
          <w:lang w:val="pt-BR"/>
        </w:rPr>
        <w:t xml:space="preserve">                                                                     </w:t>
      </w:r>
      <w:r w:rsidRPr="00A47F6B">
        <w:rPr>
          <w:i/>
          <w:sz w:val="28"/>
          <w:szCs w:val="28"/>
          <w:lang w:val="pt-BR"/>
        </w:rPr>
        <w:t xml:space="preserve"> ( Đồng chí – Chính Hữu) </w:t>
      </w:r>
    </w:p>
    <w:p w:rsidR="005711A0" w:rsidRPr="00A47F6B" w:rsidRDefault="005711A0" w:rsidP="005711A0">
      <w:pPr>
        <w:spacing w:line="264" w:lineRule="auto"/>
        <w:ind w:left="720"/>
        <w:jc w:val="both"/>
        <w:rPr>
          <w:sz w:val="28"/>
          <w:szCs w:val="28"/>
          <w:lang w:val="pt-BR"/>
        </w:rPr>
      </w:pPr>
      <w:r w:rsidRPr="00A47F6B">
        <w:rPr>
          <w:sz w:val="28"/>
          <w:szCs w:val="28"/>
          <w:lang w:val="pt-BR"/>
        </w:rPr>
        <w:t xml:space="preserve">a. Xác định từ mang nghĩa chuyển trong đoạn thơ trên. Cho biết từ mang nghĩa chuyển đó được chuyển nghĩa theo phương thức nào? </w:t>
      </w:r>
    </w:p>
    <w:p w:rsidR="005711A0" w:rsidRPr="00A47F6B" w:rsidRDefault="005711A0" w:rsidP="005711A0">
      <w:pPr>
        <w:spacing w:line="264" w:lineRule="auto"/>
        <w:ind w:left="720"/>
        <w:jc w:val="both"/>
        <w:rPr>
          <w:sz w:val="28"/>
          <w:szCs w:val="28"/>
          <w:lang w:val="pt-BR"/>
        </w:rPr>
      </w:pPr>
      <w:r w:rsidRPr="00A47F6B">
        <w:rPr>
          <w:sz w:val="28"/>
          <w:szCs w:val="28"/>
          <w:lang w:val="pt-BR"/>
        </w:rPr>
        <w:t xml:space="preserve">b. </w:t>
      </w:r>
      <w:r>
        <w:rPr>
          <w:sz w:val="28"/>
          <w:szCs w:val="28"/>
          <w:lang w:val="pt-BR"/>
        </w:rPr>
        <w:t>Trong chương trì</w:t>
      </w:r>
      <w:r w:rsidRPr="00A47F6B">
        <w:rPr>
          <w:sz w:val="28"/>
          <w:szCs w:val="28"/>
          <w:lang w:val="pt-BR"/>
        </w:rPr>
        <w:t>nh N</w:t>
      </w:r>
      <w:r>
        <w:rPr>
          <w:sz w:val="28"/>
          <w:szCs w:val="28"/>
          <w:lang w:val="pt-BR"/>
        </w:rPr>
        <w:t>gữ văn 9 ngoài tác phẩm trên, hãy tìm và chép chính xác một câ</w:t>
      </w:r>
      <w:r w:rsidRPr="00A47F6B">
        <w:rPr>
          <w:sz w:val="28"/>
          <w:szCs w:val="28"/>
          <w:lang w:val="pt-BR"/>
        </w:rPr>
        <w:t>u thơ có sử dụng từ ngữ mang nghĩa chuyển</w:t>
      </w:r>
      <w:r w:rsidRPr="00A47F6B">
        <w:rPr>
          <w:i/>
          <w:sz w:val="28"/>
          <w:szCs w:val="28"/>
          <w:lang w:val="pt-BR"/>
        </w:rPr>
        <w:t xml:space="preserve">( gạch chân dưới từ ngữ mang nghĩa chuyển đó) </w:t>
      </w:r>
      <w:r w:rsidRPr="00A47F6B">
        <w:rPr>
          <w:sz w:val="28"/>
          <w:szCs w:val="28"/>
          <w:lang w:val="pt-BR"/>
        </w:rPr>
        <w:t xml:space="preserve">và cho biết tên bài thơ và tên tác giả của câu thơ đó. </w:t>
      </w:r>
    </w:p>
    <w:p w:rsidR="005711A0" w:rsidRPr="00A47F6B" w:rsidRDefault="005711A0" w:rsidP="005711A0">
      <w:pPr>
        <w:spacing w:line="264" w:lineRule="auto"/>
        <w:jc w:val="both"/>
        <w:rPr>
          <w:sz w:val="28"/>
          <w:szCs w:val="28"/>
          <w:lang w:val="pt-BR"/>
        </w:rPr>
      </w:pPr>
      <w:r w:rsidRPr="00A47F6B">
        <w:rPr>
          <w:b/>
          <w:sz w:val="28"/>
          <w:szCs w:val="28"/>
          <w:u w:val="single"/>
          <w:lang w:val="pt-BR"/>
        </w:rPr>
        <w:t>Câu 2(2đ):</w:t>
      </w:r>
      <w:r w:rsidRPr="00A47F6B">
        <w:rPr>
          <w:sz w:val="28"/>
          <w:szCs w:val="28"/>
          <w:lang w:val="pt-BR"/>
        </w:rPr>
        <w:t xml:space="preserve"> Xác định phép tu từ có trong câu thơ sau và cho biết tác dụng: </w:t>
      </w:r>
    </w:p>
    <w:p w:rsidR="005711A0" w:rsidRPr="00A47F6B" w:rsidRDefault="005711A0" w:rsidP="005711A0">
      <w:pPr>
        <w:spacing w:line="264" w:lineRule="auto"/>
        <w:ind w:left="720"/>
        <w:rPr>
          <w:sz w:val="28"/>
          <w:szCs w:val="28"/>
          <w:lang w:val="pt-BR"/>
        </w:rPr>
      </w:pPr>
      <w:r w:rsidRPr="00A47F6B">
        <w:rPr>
          <w:sz w:val="28"/>
          <w:szCs w:val="28"/>
          <w:lang w:val="pt-BR"/>
        </w:rPr>
        <w:t>a. Mặt trời đội biển nhô màu mới</w:t>
      </w:r>
    </w:p>
    <w:p w:rsidR="005711A0" w:rsidRPr="00A47F6B" w:rsidRDefault="005711A0" w:rsidP="005711A0">
      <w:pPr>
        <w:spacing w:line="264" w:lineRule="auto"/>
        <w:ind w:left="720"/>
        <w:rPr>
          <w:sz w:val="28"/>
          <w:szCs w:val="28"/>
          <w:lang w:val="pt-BR"/>
        </w:rPr>
      </w:pPr>
      <w:r w:rsidRPr="00A47F6B">
        <w:rPr>
          <w:sz w:val="28"/>
          <w:szCs w:val="28"/>
          <w:lang w:val="pt-BR"/>
        </w:rPr>
        <w:t xml:space="preserve">    Mắt cá huy hoàng muôn dặm phơi.</w:t>
      </w:r>
    </w:p>
    <w:p w:rsidR="005711A0" w:rsidRPr="00A47F6B" w:rsidRDefault="005711A0" w:rsidP="005711A0">
      <w:pPr>
        <w:spacing w:line="264" w:lineRule="auto"/>
        <w:ind w:left="360"/>
        <w:rPr>
          <w:sz w:val="28"/>
          <w:szCs w:val="28"/>
          <w:lang w:val="pt-BR"/>
        </w:rPr>
      </w:pPr>
      <w:r w:rsidRPr="00A47F6B">
        <w:rPr>
          <w:sz w:val="28"/>
          <w:szCs w:val="28"/>
          <w:lang w:val="pt-BR"/>
        </w:rPr>
        <w:t xml:space="preserve">     b. ánh trăng im phăng phắc</w:t>
      </w:r>
    </w:p>
    <w:p w:rsidR="005711A0" w:rsidRPr="00A47F6B" w:rsidRDefault="005711A0" w:rsidP="005711A0">
      <w:pPr>
        <w:spacing w:line="264" w:lineRule="auto"/>
        <w:ind w:left="720"/>
        <w:rPr>
          <w:sz w:val="28"/>
          <w:szCs w:val="28"/>
          <w:lang w:val="pt-BR"/>
        </w:rPr>
      </w:pPr>
      <w:r w:rsidRPr="00A47F6B">
        <w:rPr>
          <w:sz w:val="28"/>
          <w:szCs w:val="28"/>
          <w:lang w:val="pt-BR"/>
        </w:rPr>
        <w:t xml:space="preserve">   đủ cho ta giật mình.</w:t>
      </w:r>
    </w:p>
    <w:p w:rsidR="005711A0" w:rsidRPr="00A47F6B" w:rsidRDefault="005711A0" w:rsidP="005711A0">
      <w:pPr>
        <w:spacing w:line="264" w:lineRule="auto"/>
        <w:rPr>
          <w:sz w:val="28"/>
          <w:szCs w:val="28"/>
          <w:lang w:val="pt-BR"/>
        </w:rPr>
      </w:pPr>
      <w:r w:rsidRPr="00A47F6B">
        <w:rPr>
          <w:b/>
          <w:sz w:val="28"/>
          <w:szCs w:val="28"/>
          <w:u w:val="single"/>
          <w:lang w:val="pt-BR"/>
        </w:rPr>
        <w:t>Câu 3</w:t>
      </w:r>
      <w:r>
        <w:rPr>
          <w:b/>
          <w:sz w:val="28"/>
          <w:szCs w:val="28"/>
          <w:u w:val="single"/>
          <w:lang w:val="pt-BR"/>
        </w:rPr>
        <w:t>(3</w:t>
      </w:r>
      <w:r w:rsidRPr="00A47F6B">
        <w:rPr>
          <w:b/>
          <w:sz w:val="28"/>
          <w:szCs w:val="28"/>
          <w:u w:val="single"/>
          <w:lang w:val="pt-BR"/>
        </w:rPr>
        <w:t>đ)</w:t>
      </w:r>
      <w:r w:rsidRPr="00A47F6B">
        <w:rPr>
          <w:sz w:val="28"/>
          <w:szCs w:val="28"/>
          <w:lang w:val="pt-BR"/>
        </w:rPr>
        <w:t xml:space="preserve">:  </w:t>
      </w:r>
    </w:p>
    <w:p w:rsidR="007C4691" w:rsidRPr="007C4691" w:rsidRDefault="005711A0" w:rsidP="005711A0">
      <w:pPr>
        <w:spacing w:line="264" w:lineRule="auto"/>
        <w:ind w:left="720" w:firstLine="720"/>
        <w:jc w:val="both"/>
      </w:pPr>
      <w:r w:rsidRPr="00A47F6B">
        <w:rPr>
          <w:sz w:val="28"/>
          <w:szCs w:val="28"/>
          <w:lang w:val="pt-BR"/>
        </w:rPr>
        <w:t xml:space="preserve">Hãy viết đoạn văn nghị luận </w:t>
      </w:r>
      <w:r>
        <w:rPr>
          <w:sz w:val="28"/>
          <w:szCs w:val="28"/>
          <w:u w:val="single"/>
          <w:lang w:val="pt-BR"/>
        </w:rPr>
        <w:t>khoảng 12</w:t>
      </w:r>
      <w:r w:rsidRPr="00A47F6B">
        <w:rPr>
          <w:sz w:val="28"/>
          <w:szCs w:val="28"/>
          <w:u w:val="single"/>
          <w:lang w:val="pt-BR"/>
        </w:rPr>
        <w:t xml:space="preserve"> câu</w:t>
      </w:r>
      <w:r w:rsidRPr="00A47F6B">
        <w:rPr>
          <w:sz w:val="28"/>
          <w:szCs w:val="28"/>
          <w:lang w:val="pt-BR"/>
        </w:rPr>
        <w:t xml:space="preserve"> theo phép lập luận </w:t>
      </w:r>
      <w:r w:rsidRPr="00A47F6B">
        <w:rPr>
          <w:sz w:val="28"/>
          <w:szCs w:val="28"/>
          <w:u w:val="single"/>
          <w:lang w:val="pt-BR"/>
        </w:rPr>
        <w:t>quy nạp</w:t>
      </w:r>
      <w:r w:rsidRPr="00A47F6B">
        <w:rPr>
          <w:sz w:val="28"/>
          <w:szCs w:val="28"/>
          <w:lang w:val="pt-BR"/>
        </w:rPr>
        <w:t xml:space="preserve"> để làm rõ </w:t>
      </w:r>
      <w:r w:rsidRPr="00A47F6B">
        <w:rPr>
          <w:b/>
          <w:i/>
          <w:sz w:val="28"/>
          <w:szCs w:val="28"/>
          <w:lang w:val="pt-BR"/>
        </w:rPr>
        <w:t xml:space="preserve">hình ảnh chiếc xe không kính và tư thế của người chiến sĩ lái xe </w:t>
      </w:r>
      <w:r w:rsidRPr="00A47F6B">
        <w:rPr>
          <w:sz w:val="28"/>
          <w:szCs w:val="28"/>
          <w:lang w:val="pt-BR"/>
        </w:rPr>
        <w:t>được thể hiện ở khổ đầu tác phẩm “</w:t>
      </w:r>
      <w:r w:rsidRPr="00A47F6B">
        <w:rPr>
          <w:b/>
          <w:sz w:val="28"/>
          <w:szCs w:val="28"/>
          <w:lang w:val="pt-BR"/>
        </w:rPr>
        <w:t xml:space="preserve">Bài thơ về tiểu đội xe không </w:t>
      </w:r>
      <w:r w:rsidRPr="00A47F6B">
        <w:rPr>
          <w:b/>
          <w:sz w:val="28"/>
          <w:szCs w:val="28"/>
          <w:lang w:val="pt-BR"/>
        </w:rPr>
        <w:lastRenderedPageBreak/>
        <w:t>kính</w:t>
      </w:r>
      <w:r w:rsidRPr="00A47F6B">
        <w:rPr>
          <w:sz w:val="28"/>
          <w:szCs w:val="28"/>
          <w:lang w:val="pt-BR"/>
        </w:rPr>
        <w:t xml:space="preserve">”. Trong đoạn văn có sử dụng ít nhất </w:t>
      </w:r>
      <w:r w:rsidRPr="00A47F6B">
        <w:rPr>
          <w:sz w:val="28"/>
          <w:szCs w:val="28"/>
          <w:u w:val="single"/>
          <w:lang w:val="pt-BR"/>
        </w:rPr>
        <w:t>một lời dẫn trực tiếp</w:t>
      </w:r>
      <w:r w:rsidRPr="00A47F6B">
        <w:rPr>
          <w:sz w:val="28"/>
          <w:szCs w:val="28"/>
          <w:lang w:val="pt-BR"/>
        </w:rPr>
        <w:t xml:space="preserve"> và </w:t>
      </w:r>
      <w:r w:rsidRPr="00A47F6B">
        <w:rPr>
          <w:sz w:val="28"/>
          <w:szCs w:val="28"/>
          <w:u w:val="single"/>
          <w:lang w:val="pt-BR"/>
        </w:rPr>
        <w:t>một câu bị động</w:t>
      </w:r>
      <w:r w:rsidRPr="00A47F6B">
        <w:rPr>
          <w:sz w:val="28"/>
          <w:szCs w:val="28"/>
          <w:lang w:val="pt-BR"/>
        </w:rPr>
        <w:t xml:space="preserve"> (Gạch chân và chú thích).</w:t>
      </w:r>
    </w:p>
    <w:sectPr w:rsidR="007C4691" w:rsidRPr="007C4691" w:rsidSect="005711A0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46D84"/>
    <w:rsid w:val="000037A3"/>
    <w:rsid w:val="00246D84"/>
    <w:rsid w:val="004C246C"/>
    <w:rsid w:val="005711A0"/>
    <w:rsid w:val="007653B9"/>
    <w:rsid w:val="007C4691"/>
    <w:rsid w:val="00DD4153"/>
    <w:rsid w:val="00F60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:contacts" w:name="S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84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6D84"/>
    <w:pPr>
      <w:spacing w:before="100" w:beforeAutospacing="1" w:after="100" w:afterAutospacing="1"/>
    </w:pPr>
  </w:style>
  <w:style w:type="table" w:styleId="TableGrid">
    <w:name w:val="Table Grid"/>
    <w:basedOn w:val="TableNormal"/>
    <w:rsid w:val="007C4691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2020-03-16T02:25:00Z</dcterms:created>
  <dcterms:modified xsi:type="dcterms:W3CDTF">2020-03-16T13:53:00Z</dcterms:modified>
</cp:coreProperties>
</file>